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343EADF9" w:rsidR="00A51550" w:rsidRPr="001079E6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A31810">
        <w:rPr>
          <w:sz w:val="22"/>
          <w:szCs w:val="22"/>
        </w:rPr>
        <w:t>for 2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5F9F443A" w:rsidR="00F60519" w:rsidRPr="0023391F" w:rsidRDefault="001079E6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29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0C1B1BAB" w14:textId="77777777" w:rsid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p w14:paraId="511A9EF2" w14:textId="019D3C5F" w:rsidR="00F360D7" w:rsidRPr="00F60519" w:rsidRDefault="001079E6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29 WILL BE A CONFER</w:t>
      </w:r>
      <w:bookmarkStart w:id="0" w:name="_GoBack"/>
      <w:bookmarkEnd w:id="0"/>
      <w:r>
        <w:rPr>
          <w:b/>
          <w:sz w:val="28"/>
          <w:szCs w:val="28"/>
          <w:u w:val="single"/>
        </w:rPr>
        <w:t>ENCE CALL ONLY!</w:t>
      </w:r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9C7C" w14:textId="77777777" w:rsidR="0083092F" w:rsidRDefault="0083092F">
      <w:r>
        <w:separator/>
      </w:r>
    </w:p>
  </w:endnote>
  <w:endnote w:type="continuationSeparator" w:id="0">
    <w:p w14:paraId="3458FF9A" w14:textId="77777777" w:rsidR="0083092F" w:rsidRDefault="0083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6A87" w14:textId="77777777" w:rsidR="0083092F" w:rsidRDefault="0083092F">
      <w:r>
        <w:separator/>
      </w:r>
    </w:p>
  </w:footnote>
  <w:footnote w:type="continuationSeparator" w:id="0">
    <w:p w14:paraId="29574FCE" w14:textId="77777777" w:rsidR="0083092F" w:rsidRDefault="0083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5F517D5E" w:rsidR="001E4044" w:rsidRDefault="001079E6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22</w:t>
    </w:r>
    <w:r w:rsidR="00BD4806">
      <w:rPr>
        <w:b/>
        <w:bCs/>
      </w:rPr>
      <w:t>, 2018</w:t>
    </w:r>
  </w:p>
  <w:p w14:paraId="2F8F089D" w14:textId="23DAEA2F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1079E6">
      <w:rPr>
        <w:b/>
        <w:bCs/>
        <w:sz w:val="28"/>
        <w:szCs w:val="28"/>
      </w:rPr>
      <w:t xml:space="preserve">8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03D0-9480-F648-860B-FB06541E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2018-06-21T21:17:00Z</dcterms:created>
  <dcterms:modified xsi:type="dcterms:W3CDTF">2018-06-21T21:17:00Z</dcterms:modified>
</cp:coreProperties>
</file>