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tabs>
          <w:tab w:val="center" w:pos="4320"/>
          <w:tab w:val="right" w:pos="8640"/>
        </w:tabs>
        <w:spacing w:lineRule="auto" w:after="0" w:line="240" w:before="0"/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line="360"/>
        <w:ind w:left="0" w:hanging="359"/>
        <w:rPr/>
      </w:pPr>
      <w:r w:rsidRPr="00000000" w:rsidR="00000000" w:rsidDel="00000000">
        <w:rPr>
          <w:vertAlign w:val="baseline"/>
          <w:rtl w:val="0"/>
        </w:rPr>
        <w:t xml:space="preserve">Welcome and Introductions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line="360"/>
        <w:ind w:left="0" w:hanging="359"/>
        <w:rPr/>
      </w:pPr>
      <w:r w:rsidRPr="00000000" w:rsidR="00000000" w:rsidDel="00000000">
        <w:rPr>
          <w:vertAlign w:val="baseline"/>
          <w:rtl w:val="0"/>
        </w:rPr>
        <w:t xml:space="preserve">Announcements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tabs>
          <w:tab w:val="center" w:pos="4320"/>
          <w:tab w:val="right" w:pos="8640"/>
        </w:tabs>
        <w:spacing w:lineRule="auto" w:after="0" w:line="360" w:before="0"/>
        <w:ind w:left="0" w:hanging="359"/>
        <w:rPr/>
      </w:pPr>
      <w:r w:rsidRPr="00000000" w:rsidR="00000000" w:rsidDel="00000000">
        <w:rPr>
          <w:rFonts w:cs="Times New Roman" w:hAnsi="Times New Roman" w:eastAsia="Times New Roman" w:ascii="Times New Roman"/>
          <w:sz w:val="24"/>
          <w:vertAlign w:val="baseline"/>
          <w:rtl w:val="0"/>
        </w:rPr>
        <w:t xml:space="preserve">Update Count of Veterans Housed – Nancy, Tom, Norvelle, Allison, Robin, Kiron</w:t>
      </w:r>
    </w:p>
    <w:p w:rsidP="00000000" w:rsidRPr="00000000" w:rsidR="00000000" w:rsidDel="00000000" w:rsidRDefault="00000000">
      <w:pPr>
        <w:numPr>
          <w:ilvl w:val="0"/>
          <w:numId w:val="1"/>
        </w:numPr>
        <w:tabs>
          <w:tab w:val="center" w:pos="4320"/>
          <w:tab w:val="right" w:pos="8640"/>
        </w:tabs>
        <w:spacing w:lineRule="auto" w:after="0" w:line="360" w:before="0"/>
        <w:ind w:left="0" w:hanging="359"/>
        <w:rPr>
          <w:u w:val="none"/>
        </w:rPr>
      </w:pPr>
      <w:r w:rsidRPr="00000000" w:rsidR="00000000" w:rsidDel="00000000">
        <w:rPr>
          <w:rtl w:val="0"/>
        </w:rPr>
        <w:t xml:space="preserve">Focus Goal: Expansion of housing opportunities in key geographic areas</w:t>
      </w:r>
    </w:p>
    <w:p w:rsidP="00000000" w:rsidRPr="00000000" w:rsidR="00000000" w:rsidDel="00000000" w:rsidRDefault="00000000">
      <w:pPr>
        <w:numPr>
          <w:ilvl w:val="0"/>
          <w:numId w:val="1"/>
        </w:numPr>
        <w:tabs>
          <w:tab w:val="center" w:pos="4320"/>
          <w:tab w:val="right" w:pos="8640"/>
        </w:tabs>
        <w:spacing w:lineRule="auto" w:after="0" w:line="360" w:before="0"/>
        <w:ind w:left="0" w:hanging="359"/>
        <w:rPr>
          <w:u w:val="none"/>
        </w:rPr>
      </w:pPr>
      <w:r w:rsidRPr="00000000" w:rsidR="00000000" w:rsidDel="00000000">
        <w:rPr>
          <w:rtl w:val="0"/>
        </w:rPr>
        <w:t xml:space="preserve">Goal Progress Topline Overview</w:t>
      </w:r>
    </w:p>
    <w:p w:rsidP="00000000" w:rsidRPr="00000000" w:rsidR="00000000" w:rsidDel="00000000" w:rsidRDefault="00000000">
      <w:pPr>
        <w:numPr>
          <w:ilvl w:val="0"/>
          <w:numId w:val="1"/>
        </w:numPr>
        <w:tabs>
          <w:tab w:val="center" w:pos="4320"/>
          <w:tab w:val="right" w:pos="8640"/>
        </w:tabs>
        <w:spacing w:lineRule="auto" w:after="0" w:line="360" w:before="0"/>
        <w:ind w:left="0" w:hanging="359"/>
        <w:rPr/>
      </w:pPr>
      <w:r w:rsidRPr="00000000" w:rsidR="00000000" w:rsidDel="00000000">
        <w:rPr>
          <w:rFonts w:cs="Times New Roman" w:hAnsi="Times New Roman" w:eastAsia="Times New Roman" w:ascii="Times New Roman"/>
          <w:sz w:val="24"/>
          <w:vertAlign w:val="baseline"/>
          <w:rtl w:val="0"/>
        </w:rPr>
        <w:t xml:space="preserve">NEXT MEETING ON JANUARY </w:t>
      </w:r>
      <w:r w:rsidRPr="00000000" w:rsidR="00000000" w:rsidDel="00000000">
        <w:rPr>
          <w:rtl w:val="0"/>
        </w:rPr>
        <w:t xml:space="preserve">31</w:t>
      </w:r>
      <w:r w:rsidRPr="00000000" w:rsidR="00000000" w:rsidDel="00000000">
        <w:rPr>
          <w:vertAlign w:val="superscript"/>
          <w:rtl w:val="0"/>
        </w:rPr>
        <w:t xml:space="preserve">st</w:t>
      </w:r>
      <w:r w:rsidRPr="00000000" w:rsidR="00000000" w:rsidDel="00000000">
        <w:rPr>
          <w:rFonts w:cs="Times New Roman" w:hAnsi="Times New Roman" w:eastAsia="Times New Roman" w:ascii="Times New Roman"/>
          <w:sz w:val="24"/>
          <w:vertAlign w:val="baseline"/>
          <w:rtl w:val="0"/>
        </w:rPr>
        <w:t xml:space="preserve"> – </w:t>
      </w:r>
      <w:r w:rsidRPr="00000000" w:rsidR="00000000" w:rsidDel="00000000">
        <w:rPr>
          <w:rtl w:val="0"/>
        </w:rPr>
        <w:t xml:space="preserve">General Goal Progress Meeting</w:t>
      </w:r>
    </w:p>
    <w:p w:rsidP="00000000" w:rsidRPr="00000000" w:rsidR="00000000" w:rsidDel="00000000" w:rsidRDefault="00000000">
      <w:pPr>
        <w:tabs>
          <w:tab w:val="center" w:pos="4320"/>
          <w:tab w:val="right" w:pos="8640"/>
        </w:tabs>
        <w:spacing w:lineRule="auto" w:after="0" w:line="360" w:before="0"/>
        <w:ind w:left="1440" w:firstLine="0"/>
        <w:contextualSpacing w:val="0"/>
      </w:pPr>
      <w:r w:rsidRPr="00000000" w:rsidR="00000000" w:rsidDel="00000000">
        <w:rPr>
          <w:rtl w:val="0"/>
        </w:rPr>
      </w:r>
    </w:p>
    <w:tbl>
      <w:tblPr>
        <w:bidiVisual w:val="0"/>
        <w:tblW w:w="9576.0" w:type="dxa"/>
        <w:jc w:val="left"/>
        <w:tblBorders>
          <w:top w:color="000000" w:space="0" w:val="single" w:sz="4"/>
          <w:left w:color="000000" w:space="0" w:val="single" w:sz="4"/>
          <w:bottom w:color="000000" w:space="0" w:val="single" w:sz="4"/>
          <w:right w:color="000000" w:space="0" w:val="single" w:sz="4"/>
          <w:insideH w:color="000000" w:space="0" w:val="single" w:sz="4"/>
          <w:insideV w:color="000000" w:space="0" w:val="single" w:sz="4"/>
        </w:tblBorders>
        <w:tblLayout w:type="fixed"/>
      </w:tblPr>
      <w:tblGrid>
        <w:gridCol w:w="2394"/>
        <w:gridCol w:w="2394"/>
        <w:gridCol w:w="2394"/>
        <w:gridCol w:w="2394"/>
      </w:tblGrid>
      <w:tr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tabs>
                <w:tab w:val="center" w:pos="4320"/>
                <w:tab w:val="right" w:pos="8640"/>
              </w:tabs>
              <w:spacing w:lineRule="auto" w:after="0" w:line="276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sz w:val="24"/>
                <w:vertAlign w:val="baseline"/>
                <w:rtl w:val="0"/>
              </w:rPr>
              <w:t xml:space="preserve">Date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tabs>
                <w:tab w:val="center" w:pos="4320"/>
                <w:tab w:val="right" w:pos="8640"/>
              </w:tabs>
              <w:spacing w:lineRule="auto" w:after="0" w:line="276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sz w:val="24"/>
                <w:vertAlign w:val="baseline"/>
                <w:rtl w:val="0"/>
              </w:rPr>
              <w:t xml:space="preserve">Time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tabs>
                <w:tab w:val="center" w:pos="4320"/>
                <w:tab w:val="right" w:pos="8640"/>
              </w:tabs>
              <w:spacing w:lineRule="auto" w:after="0" w:line="276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sz w:val="24"/>
                <w:vertAlign w:val="baseline"/>
                <w:rtl w:val="0"/>
              </w:rPr>
              <w:t xml:space="preserve">Location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tabs>
                <w:tab w:val="center" w:pos="4320"/>
                <w:tab w:val="right" w:pos="8640"/>
              </w:tabs>
              <w:spacing w:lineRule="auto" w:after="0" w:line="276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sz w:val="24"/>
                <w:vertAlign w:val="baseline"/>
                <w:rtl w:val="0"/>
              </w:rPr>
              <w:t xml:space="preserve">Call-In Info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tabs>
                <w:tab w:val="center" w:pos="4320"/>
                <w:tab w:val="right" w:pos="8640"/>
              </w:tabs>
              <w:spacing w:lineRule="auto" w:after="0" w:line="276" w:before="0"/>
              <w:ind w:left="0" w:firstLin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vertAlign w:val="baseline"/>
                <w:rtl w:val="0"/>
              </w:rPr>
              <w:t xml:space="preserve">January </w:t>
            </w:r>
            <w:r w:rsidRPr="00000000" w:rsidR="00000000" w:rsidDel="00000000">
              <w:rPr>
                <w:rtl w:val="0"/>
              </w:rPr>
              <w:t xml:space="preserve">31</w:t>
            </w: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vertAlign w:val="baseline"/>
                <w:rtl w:val="0"/>
              </w:rPr>
              <w:t xml:space="preserve">, 2014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tabs>
                <w:tab w:val="center" w:pos="4320"/>
                <w:tab w:val="right" w:pos="8640"/>
              </w:tabs>
              <w:spacing w:lineRule="auto" w:after="0" w:line="276" w:before="0"/>
              <w:ind w:left="0" w:firstLin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vertAlign w:val="baseline"/>
                <w:rtl w:val="0"/>
              </w:rPr>
              <w:t xml:space="preserve">12pm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tabs>
                <w:tab w:val="center" w:pos="4320"/>
                <w:tab w:val="right" w:pos="8640"/>
              </w:tabs>
              <w:spacing w:lineRule="auto" w:after="0" w:line="276" w:before="0"/>
              <w:ind w:left="0" w:firstLin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vertAlign w:val="baseline"/>
                <w:rtl w:val="0"/>
              </w:rPr>
              <w:t xml:space="preserve">112 East Post Road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tabs>
                <w:tab w:val="center" w:pos="4320"/>
                <w:tab w:val="right" w:pos="8640"/>
              </w:tabs>
              <w:spacing w:lineRule="auto" w:after="0" w:line="276" w:before="0"/>
              <w:ind w:left="0" w:firstLin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vertAlign w:val="baseline"/>
                <w:rtl w:val="0"/>
              </w:rPr>
              <w:t xml:space="preserve">Room 217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tabs>
                <w:tab w:val="center" w:pos="4320"/>
                <w:tab w:val="right" w:pos="8640"/>
              </w:tabs>
              <w:spacing w:lineRule="auto" w:after="0" w:line="276" w:before="0"/>
              <w:ind w:left="0" w:firstLin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vertAlign w:val="baseline"/>
                <w:rtl w:val="0"/>
              </w:rPr>
              <w:t xml:space="preserve">712-432-0190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tabs>
                <w:tab w:val="center" w:pos="4320"/>
                <w:tab w:val="right" w:pos="8640"/>
              </w:tabs>
              <w:spacing w:lineRule="auto" w:after="0" w:line="276" w:before="0"/>
              <w:ind w:left="0" w:firstLin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vertAlign w:val="baseline"/>
                <w:rtl w:val="0"/>
              </w:rPr>
              <w:t xml:space="preserve">Code: 875993</w:t>
            </w: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tabs>
          <w:tab w:val="center" w:pos="4320"/>
          <w:tab w:val="right" w:pos="8640"/>
        </w:tabs>
        <w:spacing w:lineRule="auto" w:after="0" w:line="480" w:before="0"/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center" w:pos="4320"/>
          <w:tab w:val="right" w:pos="8640"/>
        </w:tabs>
        <w:spacing w:lineRule="auto" w:after="0" w:line="480" w:before="0"/>
        <w:ind w:left="0" w:firstLin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vertAlign w:val="baseline"/>
          <w:rtl w:val="0"/>
        </w:rPr>
        <w:t xml:space="preserve">Wiki: http://www.programdesign.com/wiki/WCPatriotHousing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center" w:pos="4320"/>
          <w:tab w:val="right" w:pos="8640"/>
        </w:tabs>
        <w:spacing w:lineRule="auto" w:after="0" w:line="480" w:before="0"/>
        <w:ind w:left="0" w:firstLin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vertAlign w:val="baseline"/>
          <w:rtl w:val="0"/>
        </w:rPr>
        <w:t xml:space="preserve">Facebook: https://www.facebook.com/PatriotHousing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center" w:pos="4320"/>
          <w:tab w:val="right" w:pos="8640"/>
        </w:tabs>
        <w:spacing w:lineRule="auto" w:after="0" w:line="480" w:before="0"/>
        <w:ind w:left="0" w:firstLin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vertAlign w:val="baseline"/>
          <w:rtl w:val="0"/>
        </w:rPr>
        <w:t xml:space="preserve">Twitter: @PatriotHousingW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center" w:pos="4320"/>
          <w:tab w:val="right" w:pos="8640"/>
        </w:tabs>
        <w:spacing w:lineRule="auto" w:after="0" w:line="480" w:before="0"/>
        <w:ind w:left="0" w:firstLine="0"/>
        <w:contextualSpacing w:val="0"/>
      </w:pPr>
      <w:r w:rsidRPr="00000000" w:rsidR="00000000" w:rsidDel="00000000">
        <w:rPr>
          <w:rtl w:val="0"/>
        </w:rPr>
      </w:r>
    </w:p>
    <w:sectPr>
      <w:headerReference r:id="rId5" w:type="default"/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imes New Roman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Pr="00000000" w:rsidR="00000000" w:rsidDel="00000000" w:rsidRDefault="00000000">
    <w:pPr>
      <w:tabs>
        <w:tab w:val="center" w:pos="4320"/>
        <w:tab w:val="right" w:pos="8640"/>
      </w:tabs>
      <w:spacing w:lineRule="auto" w:after="0" w:line="240" w:before="0"/>
      <w:ind w:left="0" w:firstLine="0"/>
      <w:contextualSpacing w:val="0"/>
      <w:jc w:val="center"/>
    </w:pPr>
    <w:r w:rsidRPr="00000000" w:rsidR="00000000" w:rsidDel="00000000">
      <w:rPr>
        <w:rFonts w:cs="Times New Roman" w:hAnsi="Times New Roman" w:eastAsia="Times New Roman" w:ascii="Times New Roman"/>
        <w:b w:val="1"/>
        <w:sz w:val="32"/>
        <w:vertAlign w:val="baseline"/>
        <w:rtl w:val="0"/>
      </w:rPr>
      <w:t xml:space="preserve">Westchester Patriot Housing Challenge:</w:t>
    </w:r>
    <w:r w:rsidRPr="00000000" w:rsidR="00000000" w:rsidDel="00000000">
      <w:rPr>
        <w:rtl w:val="0"/>
      </w:rPr>
    </w:r>
  </w:p>
  <w:p w:rsidP="00000000" w:rsidRPr="00000000" w:rsidR="00000000" w:rsidDel="00000000" w:rsidRDefault="00000000">
    <w:pPr>
      <w:tabs>
        <w:tab w:val="center" w:pos="4320"/>
        <w:tab w:val="right" w:pos="8640"/>
      </w:tabs>
      <w:spacing w:lineRule="auto" w:after="200" w:line="240" w:before="0"/>
      <w:ind w:left="0" w:firstLine="0"/>
      <w:contextualSpacing w:val="0"/>
      <w:jc w:val="center"/>
    </w:pPr>
    <w:r w:rsidRPr="00000000" w:rsidR="00000000" w:rsidDel="00000000">
      <w:rPr>
        <w:rFonts w:cs="Times New Roman" w:hAnsi="Times New Roman" w:eastAsia="Times New Roman" w:ascii="Times New Roman"/>
        <w:b w:val="1"/>
        <w:sz w:val="24"/>
        <w:vertAlign w:val="baseline"/>
        <w:rtl w:val="0"/>
      </w:rPr>
      <w:t xml:space="preserve">Eradicate Veteran Homelessness in 2014</w:t>
    </w:r>
    <w:r w:rsidRPr="00000000" w:rsidR="00000000" w:rsidDel="00000000">
      <w:rPr>
        <w:rtl w:val="0"/>
      </w:rPr>
    </w:r>
  </w:p>
  <w:p w:rsidP="00000000" w:rsidRPr="00000000" w:rsidR="00000000" w:rsidDel="00000000" w:rsidRDefault="00000000">
    <w:pPr>
      <w:tabs>
        <w:tab w:val="center" w:pos="4320"/>
        <w:tab w:val="right" w:pos="8640"/>
      </w:tabs>
      <w:spacing w:lineRule="auto" w:after="0" w:line="240" w:before="0"/>
      <w:ind w:left="0" w:firstLine="0"/>
      <w:contextualSpacing w:val="0"/>
      <w:jc w:val="center"/>
    </w:pPr>
    <w:r w:rsidRPr="00000000" w:rsidR="00000000" w:rsidDel="00000000">
      <w:rPr>
        <w:rFonts w:cs="Times New Roman" w:hAnsi="Times New Roman" w:eastAsia="Times New Roman" w:ascii="Times New Roman"/>
        <w:b w:val="1"/>
        <w:sz w:val="24"/>
        <w:vertAlign w:val="baseline"/>
        <w:rtl w:val="0"/>
      </w:rPr>
      <w:t xml:space="preserve">Time remaining to reach our current 100 day goals: </w:t>
    </w:r>
    <w:r w:rsidRPr="00000000" w:rsidR="00000000" w:rsidDel="00000000">
      <w:rPr>
        <w:b w:val="1"/>
        <w:sz w:val="28"/>
        <w:rtl w:val="0"/>
      </w:rPr>
      <w:t xml:space="preserve">67</w:t>
    </w:r>
    <w:r w:rsidRPr="00000000" w:rsidR="00000000" w:rsidDel="00000000">
      <w:rPr>
        <w:rFonts w:cs="Times New Roman" w:hAnsi="Times New Roman" w:eastAsia="Times New Roman" w:ascii="Times New Roman"/>
        <w:b w:val="1"/>
        <w:sz w:val="28"/>
        <w:vertAlign w:val="baseline"/>
        <w:rtl w:val="0"/>
      </w:rPr>
      <w:t xml:space="preserve"> Days, 12 Hours</w:t>
    </w:r>
    <w:r w:rsidRPr="00000000" w:rsidR="00000000" w:rsidDel="00000000">
      <w:rPr>
        <w:rtl w:val="0"/>
      </w:rPr>
    </w:r>
  </w:p>
  <w:p w:rsidP="00000000" w:rsidRPr="00000000" w:rsidR="00000000" w:rsidDel="00000000" w:rsidRDefault="00000000">
    <w:pPr>
      <w:tabs>
        <w:tab w:val="center" w:pos="4320"/>
        <w:tab w:val="right" w:pos="8640"/>
      </w:tabs>
      <w:spacing w:lineRule="auto" w:after="0" w:line="240" w:before="0"/>
      <w:ind w:left="0" w:firstLine="0"/>
      <w:contextualSpacing w:val="0"/>
    </w:pPr>
    <w:r w:rsidRPr="00000000" w:rsidR="00000000" w:rsidDel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rFonts w:cs="Arial" w:hAnsi="Arial" w:eastAsia="Arial" w:ascii="Arial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Arial" w:hAnsi="Arial" w:eastAsia="Arial" w:ascii="Arial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Arial" w:hAnsi="Arial" w:eastAsia="Arial" w:ascii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Arial" w:hAnsi="Arial" w:eastAsia="Arial" w:ascii="Arial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Arial" w:hAnsi="Arial" w:eastAsia="Arial" w:ascii="Arial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Arial" w:hAnsi="Arial" w:eastAsia="Arial" w:ascii="Arial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Arial" w:hAnsi="Arial" w:eastAsia="Arial" w:ascii="Arial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Arial" w:hAnsi="Arial" w:eastAsia="Arial" w:ascii="Arial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Arial" w:hAnsi="Arial" w:eastAsia="Arial" w:ascii="Arial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keepNext w:val="0"/>
      <w:keepLines w:val="0"/>
      <w:widowControl w:val="0"/>
      <w:spacing w:lineRule="auto" w:after="0" w:line="240" w:before="0"/>
      <w:ind w:left="0" w:firstLine="0" w:right="0"/>
      <w:jc w:val="left"/>
    </w:pPr>
    <w:rPr>
      <w:rFonts w:cs="Times New Roman" w:hAnsi="Times New Roman" w:eastAsia="Times New Roman" w:ascii="Times New Roman"/>
      <w:b w:val="0"/>
      <w:i w:val="0"/>
      <w:smallCaps w:val="0"/>
      <w:strike w:val="0"/>
      <w:color w:val="000000"/>
      <w:sz w:val="24"/>
      <w:u w:val="none"/>
      <w:vertAlign w:val="baseline"/>
    </w:rPr>
  </w:style>
  <w:style w:styleId="Heading1" w:type="paragraph">
    <w:name w:val="heading 1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48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80" w:before="360"/>
      <w:contextualSpacing w:val="1"/>
    </w:pPr>
    <w:rPr>
      <w:b w:val="1"/>
      <w:sz w:val="3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80" w:before="280"/>
      <w:contextualSpacing w:val="1"/>
    </w:pPr>
    <w:rPr>
      <w:b w:val="1"/>
      <w:sz w:val="28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40" w:before="240"/>
      <w:contextualSpacing w:val="1"/>
    </w:pPr>
    <w:rPr>
      <w:b w:val="1"/>
      <w:sz w:val="24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40" w:before="220"/>
      <w:contextualSpacing w:val="1"/>
    </w:pPr>
    <w:rPr>
      <w:b w:val="1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40" w:before="200"/>
      <w:contextualSpacing w:val="1"/>
    </w:pPr>
    <w:rPr>
      <w:b w:val="1"/>
      <w:sz w:val="20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80" w:before="360"/>
      <w:contextualSpacing w:val="1"/>
    </w:pPr>
    <w:rPr>
      <w:rFonts w:cs="Georgia" w:hAnsi="Georgia" w:eastAsia="Georgia" w:asci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header1.xml" Type="http://schemas.openxmlformats.org/officeDocument/2006/relationships/header" Id="rId5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1-24-14.docx</dc:title>
</cp:coreProperties>
</file>