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6C7E3331" w:rsidR="00A51550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407ED5F0" w14:textId="25AB2442" w:rsidR="00DB723B" w:rsidRPr="001079E6" w:rsidRDefault="00DB723B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Veteran Prioritization List Quirk - Vet must be HOH</w:t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26A73AA0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C81E31">
        <w:rPr>
          <w:sz w:val="22"/>
          <w:szCs w:val="22"/>
        </w:rPr>
        <w:t>for 3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069B4C96" w:rsidR="00F60519" w:rsidRPr="0023391F" w:rsidRDefault="00DB723B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July 27</w:t>
            </w:r>
            <w:bookmarkStart w:id="0" w:name="_GoBack"/>
            <w:bookmarkEnd w:id="0"/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CAF9F" w14:textId="77777777" w:rsidR="00D24544" w:rsidRDefault="00D24544">
      <w:r>
        <w:separator/>
      </w:r>
    </w:p>
  </w:endnote>
  <w:endnote w:type="continuationSeparator" w:id="0">
    <w:p w14:paraId="21E35D7D" w14:textId="77777777" w:rsidR="00D24544" w:rsidRDefault="00D24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B1C30" w14:textId="77777777" w:rsidR="00D24544" w:rsidRDefault="00D24544">
      <w:r>
        <w:separator/>
      </w:r>
    </w:p>
  </w:footnote>
  <w:footnote w:type="continuationSeparator" w:id="0">
    <w:p w14:paraId="5AE7546B" w14:textId="77777777" w:rsidR="00D24544" w:rsidRDefault="00D24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6A01F33A" w:rsidR="001E4044" w:rsidRDefault="00DB723B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July 20</w:t>
    </w:r>
    <w:r w:rsidR="00BD4806">
      <w:rPr>
        <w:b/>
        <w:bCs/>
      </w:rPr>
      <w:t>, 2018</w:t>
    </w:r>
  </w:p>
  <w:p w14:paraId="2F8F089D" w14:textId="4F513FF8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DB723B">
      <w:rPr>
        <w:b/>
        <w:bCs/>
        <w:sz w:val="28"/>
        <w:szCs w:val="28"/>
      </w:rPr>
      <w:t>72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91F0A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24544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B723B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65175-136A-6E4F-B1E4-02DC7C622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2018-06-21T21:17:00Z</cp:lastPrinted>
  <dcterms:created xsi:type="dcterms:W3CDTF">2018-07-20T14:57:00Z</dcterms:created>
  <dcterms:modified xsi:type="dcterms:W3CDTF">2018-07-20T14:57:00Z</dcterms:modified>
</cp:coreProperties>
</file>